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7E" w:rsidRPr="00267D29" w:rsidRDefault="00B15FB3" w:rsidP="00B15FB3">
      <w:pPr>
        <w:pStyle w:val="NoSpacing"/>
        <w:jc w:val="center"/>
      </w:pPr>
      <w:proofErr w:type="spellStart"/>
      <w:r w:rsidRPr="00267D29">
        <w:t>Kalapana</w:t>
      </w:r>
      <w:proofErr w:type="spellEnd"/>
      <w:r w:rsidRPr="00267D29">
        <w:t xml:space="preserve"> </w:t>
      </w:r>
      <w:proofErr w:type="spellStart"/>
      <w:r w:rsidRPr="00267D29">
        <w:t>Seaview</w:t>
      </w:r>
      <w:proofErr w:type="spellEnd"/>
      <w:r w:rsidRPr="00267D29">
        <w:t xml:space="preserve"> Estates Community Association</w:t>
      </w:r>
    </w:p>
    <w:p w:rsidR="00267D29" w:rsidRDefault="00B15FB3" w:rsidP="00B15FB3">
      <w:pPr>
        <w:pStyle w:val="NoSpacing"/>
        <w:jc w:val="center"/>
      </w:pPr>
      <w:r w:rsidRPr="00267D29">
        <w:t>RR 2 Box 4537 Pahoa, HI 96778</w:t>
      </w:r>
    </w:p>
    <w:p w:rsidR="00B15FB3" w:rsidRPr="00267D29" w:rsidRDefault="00B15FB3" w:rsidP="00B15FB3">
      <w:pPr>
        <w:pStyle w:val="NoSpacing"/>
        <w:jc w:val="center"/>
      </w:pPr>
    </w:p>
    <w:p w:rsidR="00B15FB3" w:rsidRPr="00267D29" w:rsidRDefault="00267D29" w:rsidP="00B15FB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9F21B0" w:rsidRPr="00267D29">
        <w:rPr>
          <w:b/>
          <w:sz w:val="24"/>
          <w:szCs w:val="24"/>
        </w:rPr>
        <w:t xml:space="preserve"> 11</w:t>
      </w:r>
      <w:r>
        <w:rPr>
          <w:b/>
          <w:sz w:val="24"/>
          <w:szCs w:val="24"/>
        </w:rPr>
        <w:t>, 2014</w:t>
      </w:r>
      <w:r w:rsidR="00B15FB3" w:rsidRPr="00267D29">
        <w:rPr>
          <w:b/>
          <w:sz w:val="24"/>
          <w:szCs w:val="24"/>
        </w:rPr>
        <w:t xml:space="preserve"> BOD Meeting Minutes</w:t>
      </w:r>
    </w:p>
    <w:p w:rsidR="00B15FB3" w:rsidRPr="00267D29" w:rsidRDefault="00B15FB3" w:rsidP="00B15FB3">
      <w:pPr>
        <w:spacing w:line="240" w:lineRule="auto"/>
        <w:jc w:val="center"/>
        <w:rPr>
          <w:b/>
          <w:sz w:val="24"/>
          <w:szCs w:val="24"/>
        </w:rPr>
      </w:pPr>
      <w:r w:rsidRPr="00267D29">
        <w:rPr>
          <w:b/>
          <w:sz w:val="24"/>
          <w:szCs w:val="24"/>
        </w:rPr>
        <w:t>DRAFT</w:t>
      </w:r>
    </w:p>
    <w:p w:rsidR="00641048" w:rsidRPr="00267D29" w:rsidRDefault="00B15FB3" w:rsidP="00407FE9">
      <w:pPr>
        <w:spacing w:line="276" w:lineRule="auto"/>
        <w:rPr>
          <w:b/>
          <w:sz w:val="24"/>
          <w:szCs w:val="24"/>
        </w:rPr>
      </w:pPr>
      <w:r w:rsidRPr="00267D29">
        <w:rPr>
          <w:b/>
          <w:sz w:val="24"/>
          <w:szCs w:val="24"/>
        </w:rPr>
        <w:t xml:space="preserve">1. Call to order: </w:t>
      </w:r>
      <w:r w:rsidR="00267D29">
        <w:rPr>
          <w:sz w:val="24"/>
          <w:szCs w:val="24"/>
        </w:rPr>
        <w:t>3:51</w:t>
      </w:r>
      <w:r w:rsidR="00DE307E" w:rsidRPr="00267D29">
        <w:rPr>
          <w:sz w:val="24"/>
          <w:szCs w:val="24"/>
        </w:rPr>
        <w:t xml:space="preserve"> PM</w:t>
      </w:r>
    </w:p>
    <w:p w:rsidR="00BB0BB2" w:rsidRPr="00267D29" w:rsidRDefault="00BB0BB2" w:rsidP="00267D29">
      <w:pPr>
        <w:spacing w:line="276" w:lineRule="auto"/>
        <w:ind w:left="360" w:firstLine="0"/>
        <w:rPr>
          <w:sz w:val="24"/>
          <w:szCs w:val="24"/>
        </w:rPr>
      </w:pPr>
      <w:r w:rsidRPr="00267D29">
        <w:rPr>
          <w:b/>
          <w:sz w:val="24"/>
          <w:szCs w:val="24"/>
        </w:rPr>
        <w:t xml:space="preserve">Board Members Present: </w:t>
      </w:r>
      <w:r w:rsidRPr="00267D29">
        <w:rPr>
          <w:sz w:val="24"/>
          <w:szCs w:val="24"/>
        </w:rPr>
        <w:t xml:space="preserve">Kevin </w:t>
      </w:r>
      <w:proofErr w:type="spellStart"/>
      <w:r w:rsidR="00267D29" w:rsidRPr="00267D29">
        <w:rPr>
          <w:sz w:val="24"/>
          <w:szCs w:val="24"/>
        </w:rPr>
        <w:t>Sulgit</w:t>
      </w:r>
      <w:proofErr w:type="spellEnd"/>
      <w:r w:rsidRPr="00267D29">
        <w:rPr>
          <w:sz w:val="24"/>
          <w:szCs w:val="24"/>
        </w:rPr>
        <w:t xml:space="preserve">, Kelly Finn, Camilla Du Lac, Patti </w:t>
      </w:r>
      <w:proofErr w:type="spellStart"/>
      <w:r w:rsidRPr="00267D29">
        <w:rPr>
          <w:sz w:val="24"/>
          <w:szCs w:val="24"/>
        </w:rPr>
        <w:t>Lightcap</w:t>
      </w:r>
      <w:proofErr w:type="spellEnd"/>
      <w:r w:rsidRPr="00267D29">
        <w:rPr>
          <w:sz w:val="24"/>
          <w:szCs w:val="24"/>
        </w:rPr>
        <w:t xml:space="preserve">, </w:t>
      </w:r>
      <w:r w:rsidR="00267D29">
        <w:rPr>
          <w:sz w:val="24"/>
          <w:szCs w:val="24"/>
        </w:rPr>
        <w:t xml:space="preserve">Greg Ward, </w:t>
      </w:r>
      <w:r w:rsidRPr="00267D29">
        <w:rPr>
          <w:sz w:val="24"/>
          <w:szCs w:val="24"/>
        </w:rPr>
        <w:t>James McRa</w:t>
      </w:r>
      <w:r w:rsidR="00267D29">
        <w:rPr>
          <w:sz w:val="24"/>
          <w:szCs w:val="24"/>
        </w:rPr>
        <w:t>e</w:t>
      </w:r>
      <w:r w:rsidRPr="00267D29">
        <w:rPr>
          <w:sz w:val="24"/>
          <w:szCs w:val="24"/>
        </w:rPr>
        <w:t xml:space="preserve"> </w:t>
      </w:r>
      <w:r w:rsidRPr="00267D29">
        <w:rPr>
          <w:sz w:val="24"/>
          <w:szCs w:val="24"/>
        </w:rPr>
        <w:tab/>
      </w:r>
      <w:r w:rsidR="00267D29">
        <w:rPr>
          <w:sz w:val="24"/>
          <w:szCs w:val="24"/>
        </w:rPr>
        <w:t xml:space="preserve">Absent: </w:t>
      </w:r>
      <w:r w:rsidRPr="00267D29">
        <w:rPr>
          <w:sz w:val="24"/>
          <w:szCs w:val="24"/>
        </w:rPr>
        <w:t>River Rogers</w:t>
      </w:r>
      <w:r w:rsidRPr="00267D29">
        <w:rPr>
          <w:sz w:val="24"/>
          <w:szCs w:val="24"/>
        </w:rPr>
        <w:tab/>
      </w:r>
      <w:r w:rsidRPr="00267D29">
        <w:rPr>
          <w:sz w:val="24"/>
          <w:szCs w:val="24"/>
        </w:rPr>
        <w:tab/>
      </w:r>
    </w:p>
    <w:p w:rsidR="00BB0BB2" w:rsidRPr="00267D29" w:rsidRDefault="00BB0BB2" w:rsidP="00BB0BB2">
      <w:pPr>
        <w:spacing w:line="276" w:lineRule="auto"/>
        <w:rPr>
          <w:sz w:val="24"/>
          <w:szCs w:val="24"/>
        </w:rPr>
      </w:pPr>
      <w:r w:rsidRPr="00267D29">
        <w:rPr>
          <w:b/>
          <w:sz w:val="24"/>
          <w:szCs w:val="24"/>
        </w:rPr>
        <w:t>Members present:</w:t>
      </w:r>
      <w:r w:rsidR="009C34F5">
        <w:rPr>
          <w:sz w:val="24"/>
          <w:szCs w:val="24"/>
        </w:rPr>
        <w:t xml:space="preserve"> Athena Peanut</w:t>
      </w:r>
      <w:r w:rsidRPr="00267D29">
        <w:rPr>
          <w:sz w:val="24"/>
          <w:szCs w:val="24"/>
        </w:rPr>
        <w:t xml:space="preserve"> </w:t>
      </w:r>
    </w:p>
    <w:p w:rsidR="005322E2" w:rsidRPr="00267D29" w:rsidRDefault="005322E2" w:rsidP="00407FE9">
      <w:pPr>
        <w:spacing w:line="276" w:lineRule="auto"/>
        <w:rPr>
          <w:b/>
          <w:sz w:val="24"/>
          <w:szCs w:val="24"/>
        </w:rPr>
      </w:pPr>
      <w:r w:rsidRPr="00267D29">
        <w:rPr>
          <w:sz w:val="24"/>
          <w:szCs w:val="24"/>
        </w:rPr>
        <w:tab/>
      </w:r>
      <w:r w:rsidR="00267D29">
        <w:rPr>
          <w:b/>
          <w:sz w:val="24"/>
          <w:szCs w:val="24"/>
        </w:rPr>
        <w:t>A</w:t>
      </w:r>
      <w:r w:rsidRPr="00267D29">
        <w:rPr>
          <w:b/>
          <w:sz w:val="24"/>
          <w:szCs w:val="24"/>
        </w:rPr>
        <w:t>. Announcements</w:t>
      </w:r>
      <w:r w:rsidR="00BB0BB2" w:rsidRPr="00267D29">
        <w:rPr>
          <w:b/>
          <w:sz w:val="24"/>
          <w:szCs w:val="24"/>
        </w:rPr>
        <w:t>:</w:t>
      </w:r>
      <w:r w:rsidR="00DE307E" w:rsidRPr="00267D29">
        <w:rPr>
          <w:b/>
          <w:sz w:val="24"/>
          <w:szCs w:val="24"/>
        </w:rPr>
        <w:t xml:space="preserve"> </w:t>
      </w:r>
      <w:r w:rsidR="00DE307E" w:rsidRPr="00267D29">
        <w:rPr>
          <w:sz w:val="24"/>
          <w:szCs w:val="24"/>
        </w:rPr>
        <w:t>None</w:t>
      </w:r>
    </w:p>
    <w:p w:rsidR="005322E2" w:rsidRPr="00267D29" w:rsidRDefault="00267D29" w:rsidP="00407FE9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>B</w:t>
      </w:r>
      <w:r w:rsidR="005322E2" w:rsidRPr="00267D29">
        <w:rPr>
          <w:b/>
          <w:sz w:val="24"/>
          <w:szCs w:val="24"/>
        </w:rPr>
        <w:t xml:space="preserve">. Amendments to the agenda: </w:t>
      </w:r>
      <w:r w:rsidR="005322E2" w:rsidRPr="00267D29">
        <w:rPr>
          <w:sz w:val="24"/>
          <w:szCs w:val="24"/>
        </w:rPr>
        <w:t xml:space="preserve"> None</w:t>
      </w:r>
    </w:p>
    <w:p w:rsidR="00B15FB3" w:rsidRPr="00267D29" w:rsidRDefault="00B15FB3" w:rsidP="00B15FB3">
      <w:pPr>
        <w:spacing w:line="276" w:lineRule="auto"/>
        <w:rPr>
          <w:sz w:val="24"/>
          <w:szCs w:val="24"/>
        </w:rPr>
      </w:pPr>
      <w:r w:rsidRPr="00267D29">
        <w:rPr>
          <w:b/>
          <w:sz w:val="24"/>
          <w:szCs w:val="24"/>
        </w:rPr>
        <w:t xml:space="preserve">2. Treasurer’s report: </w:t>
      </w:r>
      <w:r w:rsidRPr="00267D29">
        <w:rPr>
          <w:sz w:val="24"/>
          <w:szCs w:val="24"/>
        </w:rPr>
        <w:t xml:space="preserve">Patti </w:t>
      </w:r>
      <w:proofErr w:type="spellStart"/>
      <w:r w:rsidRPr="00267D29">
        <w:rPr>
          <w:sz w:val="24"/>
          <w:szCs w:val="24"/>
        </w:rPr>
        <w:t>Lightcap</w:t>
      </w:r>
      <w:proofErr w:type="spellEnd"/>
      <w:r w:rsidR="008176AE" w:rsidRPr="00267D29">
        <w:rPr>
          <w:sz w:val="24"/>
          <w:szCs w:val="24"/>
        </w:rPr>
        <w:t xml:space="preserve">; </w:t>
      </w:r>
      <w:r w:rsidRPr="00267D29">
        <w:rPr>
          <w:sz w:val="24"/>
          <w:szCs w:val="24"/>
        </w:rPr>
        <w:t>Treasurer</w:t>
      </w:r>
    </w:p>
    <w:p w:rsidR="00AA7203" w:rsidRPr="00267D29" w:rsidRDefault="00B46159" w:rsidP="00407FE9">
      <w:pPr>
        <w:spacing w:line="276" w:lineRule="auto"/>
        <w:rPr>
          <w:sz w:val="24"/>
          <w:szCs w:val="24"/>
        </w:rPr>
      </w:pPr>
      <w:r w:rsidRPr="00267D29">
        <w:rPr>
          <w:b/>
          <w:sz w:val="24"/>
          <w:szCs w:val="24"/>
        </w:rPr>
        <w:tab/>
        <w:t>A.</w:t>
      </w:r>
      <w:r w:rsidRPr="00267D29">
        <w:rPr>
          <w:sz w:val="24"/>
          <w:szCs w:val="24"/>
        </w:rPr>
        <w:t xml:space="preserve"> </w:t>
      </w:r>
      <w:r w:rsidR="009F0180" w:rsidRPr="00267D29">
        <w:rPr>
          <w:sz w:val="24"/>
          <w:szCs w:val="24"/>
        </w:rPr>
        <w:t>Account balance:</w:t>
      </w:r>
      <w:r w:rsidR="00267D29">
        <w:rPr>
          <w:sz w:val="24"/>
          <w:szCs w:val="24"/>
        </w:rPr>
        <w:t xml:space="preserve"> Total Bank assets: $ 62,157.7</w:t>
      </w:r>
      <w:r w:rsidR="002A49F4" w:rsidRPr="00267D29">
        <w:rPr>
          <w:sz w:val="24"/>
          <w:szCs w:val="24"/>
        </w:rPr>
        <w:t>3</w:t>
      </w:r>
    </w:p>
    <w:p w:rsidR="00267D29" w:rsidRDefault="009F0180" w:rsidP="00267D29">
      <w:pPr>
        <w:spacing w:line="276" w:lineRule="auto"/>
        <w:ind w:left="360" w:firstLine="0"/>
        <w:rPr>
          <w:sz w:val="24"/>
          <w:szCs w:val="24"/>
        </w:rPr>
      </w:pPr>
      <w:r w:rsidRPr="00267D29">
        <w:rPr>
          <w:sz w:val="24"/>
          <w:szCs w:val="24"/>
        </w:rPr>
        <w:tab/>
      </w:r>
      <w:r w:rsidRPr="00267D29">
        <w:rPr>
          <w:b/>
          <w:sz w:val="24"/>
          <w:szCs w:val="24"/>
        </w:rPr>
        <w:t xml:space="preserve">B. </w:t>
      </w:r>
      <w:r w:rsidRPr="00267D29">
        <w:rPr>
          <w:sz w:val="24"/>
          <w:szCs w:val="24"/>
        </w:rPr>
        <w:t xml:space="preserve">Checks: </w:t>
      </w:r>
      <w:r w:rsidR="00267D29">
        <w:rPr>
          <w:sz w:val="24"/>
          <w:szCs w:val="24"/>
        </w:rPr>
        <w:t>7</w:t>
      </w:r>
      <w:r w:rsidR="00061B28" w:rsidRPr="00267D29">
        <w:rPr>
          <w:sz w:val="24"/>
          <w:szCs w:val="24"/>
        </w:rPr>
        <w:t xml:space="preserve"> </w:t>
      </w:r>
      <w:r w:rsidRPr="00267D29">
        <w:rPr>
          <w:sz w:val="24"/>
          <w:szCs w:val="24"/>
        </w:rPr>
        <w:t>checks were</w:t>
      </w:r>
      <w:r w:rsidR="00061B28" w:rsidRPr="00267D29">
        <w:rPr>
          <w:sz w:val="24"/>
          <w:szCs w:val="24"/>
        </w:rPr>
        <w:t xml:space="preserve"> used to pay the monthly costs of </w:t>
      </w:r>
      <w:r w:rsidR="00267D29">
        <w:rPr>
          <w:sz w:val="24"/>
          <w:szCs w:val="24"/>
        </w:rPr>
        <w:t xml:space="preserve">park </w:t>
      </w:r>
      <w:r w:rsidR="00061B28" w:rsidRPr="00267D29">
        <w:rPr>
          <w:sz w:val="24"/>
          <w:szCs w:val="24"/>
        </w:rPr>
        <w:t>upkeep</w:t>
      </w:r>
      <w:r w:rsidR="00267D29">
        <w:rPr>
          <w:sz w:val="24"/>
          <w:szCs w:val="24"/>
        </w:rPr>
        <w:t>, for taxes, and for development of the KSECA new website for a total of $2,742.94.</w:t>
      </w:r>
    </w:p>
    <w:p w:rsidR="002A49F4" w:rsidRPr="00267D29" w:rsidRDefault="002A49F4" w:rsidP="00267D29">
      <w:pPr>
        <w:spacing w:line="276" w:lineRule="auto"/>
        <w:ind w:left="360" w:firstLine="0"/>
        <w:rPr>
          <w:sz w:val="24"/>
          <w:szCs w:val="24"/>
        </w:rPr>
      </w:pPr>
      <w:r w:rsidRPr="00267D29">
        <w:rPr>
          <w:sz w:val="24"/>
          <w:szCs w:val="24"/>
        </w:rPr>
        <w:tab/>
      </w:r>
      <w:r w:rsidRPr="00267D29">
        <w:rPr>
          <w:b/>
          <w:sz w:val="24"/>
          <w:szCs w:val="24"/>
        </w:rPr>
        <w:t xml:space="preserve">C. </w:t>
      </w:r>
      <w:r w:rsidRPr="00267D29">
        <w:rPr>
          <w:sz w:val="24"/>
          <w:szCs w:val="24"/>
        </w:rPr>
        <w:t>Treasurer’s report accepted, Motion Kelly Finn, 2</w:t>
      </w:r>
      <w:r w:rsidRPr="00267D29">
        <w:rPr>
          <w:sz w:val="24"/>
          <w:szCs w:val="24"/>
          <w:vertAlign w:val="superscript"/>
        </w:rPr>
        <w:t>nd</w:t>
      </w:r>
      <w:r w:rsidRPr="00267D29">
        <w:rPr>
          <w:sz w:val="24"/>
          <w:szCs w:val="24"/>
        </w:rPr>
        <w:t xml:space="preserve"> Camilla </w:t>
      </w:r>
      <w:proofErr w:type="spellStart"/>
      <w:r w:rsidRPr="00267D29">
        <w:rPr>
          <w:sz w:val="24"/>
          <w:szCs w:val="24"/>
        </w:rPr>
        <w:t>DuLac</w:t>
      </w:r>
      <w:proofErr w:type="spellEnd"/>
      <w:r w:rsidRPr="00267D29">
        <w:rPr>
          <w:sz w:val="24"/>
          <w:szCs w:val="24"/>
        </w:rPr>
        <w:t>. Vote: Unanimous</w:t>
      </w:r>
    </w:p>
    <w:p w:rsidR="00407FE9" w:rsidRPr="00267D29" w:rsidRDefault="00B15FB3" w:rsidP="00267D29">
      <w:pPr>
        <w:spacing w:line="276" w:lineRule="auto"/>
        <w:rPr>
          <w:b/>
          <w:sz w:val="24"/>
          <w:szCs w:val="24"/>
        </w:rPr>
      </w:pPr>
      <w:r w:rsidRPr="00267D29">
        <w:rPr>
          <w:b/>
          <w:sz w:val="24"/>
          <w:szCs w:val="24"/>
        </w:rPr>
        <w:t>3. Minutes:</w:t>
      </w:r>
      <w:r w:rsidR="008176AE" w:rsidRPr="00267D29">
        <w:rPr>
          <w:b/>
          <w:sz w:val="24"/>
          <w:szCs w:val="24"/>
        </w:rPr>
        <w:t xml:space="preserve"> </w:t>
      </w:r>
      <w:r w:rsidR="00267D29" w:rsidRPr="00267D29">
        <w:rPr>
          <w:sz w:val="24"/>
          <w:szCs w:val="24"/>
        </w:rPr>
        <w:t xml:space="preserve">Tabled as </w:t>
      </w:r>
      <w:r w:rsidR="00A70C63" w:rsidRPr="00267D29">
        <w:rPr>
          <w:sz w:val="24"/>
          <w:szCs w:val="24"/>
        </w:rPr>
        <w:t>River Rogers</w:t>
      </w:r>
      <w:r w:rsidR="00267D29" w:rsidRPr="00267D29">
        <w:rPr>
          <w:sz w:val="24"/>
          <w:szCs w:val="24"/>
        </w:rPr>
        <w:t xml:space="preserve"> was absent</w:t>
      </w:r>
      <w:r w:rsidR="00A70C63" w:rsidRPr="00267D29">
        <w:rPr>
          <w:sz w:val="24"/>
          <w:szCs w:val="24"/>
        </w:rPr>
        <w:t xml:space="preserve"> </w:t>
      </w:r>
    </w:p>
    <w:p w:rsidR="00B15FB3" w:rsidRPr="00267D29" w:rsidRDefault="00B15FB3" w:rsidP="00B15FB3">
      <w:pPr>
        <w:spacing w:line="276" w:lineRule="auto"/>
        <w:rPr>
          <w:sz w:val="24"/>
          <w:szCs w:val="24"/>
        </w:rPr>
      </w:pPr>
      <w:r w:rsidRPr="00267D29">
        <w:rPr>
          <w:b/>
          <w:sz w:val="24"/>
          <w:szCs w:val="24"/>
        </w:rPr>
        <w:t>4. Clerk’</w:t>
      </w:r>
      <w:r w:rsidR="008176AE" w:rsidRPr="00267D29">
        <w:rPr>
          <w:b/>
          <w:sz w:val="24"/>
          <w:szCs w:val="24"/>
        </w:rPr>
        <w:t>s r</w:t>
      </w:r>
      <w:r w:rsidRPr="00267D29">
        <w:rPr>
          <w:b/>
          <w:sz w:val="24"/>
          <w:szCs w:val="24"/>
        </w:rPr>
        <w:t>eport:</w:t>
      </w:r>
      <w:r w:rsidR="008176AE" w:rsidRPr="00267D29">
        <w:rPr>
          <w:b/>
          <w:sz w:val="24"/>
          <w:szCs w:val="24"/>
        </w:rPr>
        <w:t xml:space="preserve"> </w:t>
      </w:r>
      <w:r w:rsidR="008176AE" w:rsidRPr="00267D29">
        <w:rPr>
          <w:sz w:val="24"/>
          <w:szCs w:val="24"/>
        </w:rPr>
        <w:t>Kelly Finn, Clerk</w:t>
      </w:r>
    </w:p>
    <w:p w:rsidR="00407FE9" w:rsidRPr="00267D29" w:rsidRDefault="00EB2F16" w:rsidP="00292B33">
      <w:pPr>
        <w:spacing w:line="276" w:lineRule="auto"/>
        <w:rPr>
          <w:sz w:val="24"/>
          <w:szCs w:val="24"/>
        </w:rPr>
      </w:pPr>
      <w:r w:rsidRPr="00267D29">
        <w:rPr>
          <w:b/>
          <w:sz w:val="24"/>
          <w:szCs w:val="24"/>
        </w:rPr>
        <w:tab/>
        <w:t xml:space="preserve">A. </w:t>
      </w:r>
      <w:r w:rsidR="00F6658E" w:rsidRPr="00267D29">
        <w:rPr>
          <w:sz w:val="24"/>
          <w:szCs w:val="24"/>
        </w:rPr>
        <w:t xml:space="preserve">Mailboxes: </w:t>
      </w:r>
      <w:r w:rsidR="00267D29">
        <w:rPr>
          <w:sz w:val="24"/>
          <w:szCs w:val="24"/>
        </w:rPr>
        <w:t>The Post Office installed their master lock on the new bank of boxes at the end of February and boxes are being distributed to lot owners requesting a box and providing a $100 deposit.</w:t>
      </w:r>
    </w:p>
    <w:p w:rsidR="00012E82" w:rsidRPr="00267D29" w:rsidRDefault="00F6658E" w:rsidP="007A3892">
      <w:pPr>
        <w:spacing w:line="276" w:lineRule="auto"/>
        <w:rPr>
          <w:sz w:val="24"/>
          <w:szCs w:val="24"/>
        </w:rPr>
      </w:pPr>
      <w:r w:rsidRPr="00267D29">
        <w:rPr>
          <w:sz w:val="24"/>
          <w:szCs w:val="24"/>
        </w:rPr>
        <w:tab/>
      </w:r>
      <w:r w:rsidR="00292B33">
        <w:rPr>
          <w:b/>
          <w:sz w:val="24"/>
          <w:szCs w:val="24"/>
        </w:rPr>
        <w:t>B</w:t>
      </w:r>
      <w:r w:rsidRPr="00267D29">
        <w:rPr>
          <w:b/>
          <w:sz w:val="24"/>
          <w:szCs w:val="24"/>
        </w:rPr>
        <w:t>.</w:t>
      </w:r>
      <w:r w:rsidRPr="00267D29">
        <w:t xml:space="preserve"> </w:t>
      </w:r>
      <w:r w:rsidRPr="00267D29">
        <w:rPr>
          <w:sz w:val="24"/>
          <w:szCs w:val="24"/>
        </w:rPr>
        <w:t>Web site: Webmaster search</w:t>
      </w:r>
      <w:r w:rsidR="00407FE9" w:rsidRPr="00267D29">
        <w:rPr>
          <w:sz w:val="24"/>
          <w:szCs w:val="24"/>
        </w:rPr>
        <w:t xml:space="preserve"> analysis of bids and vendors resulted in </w:t>
      </w:r>
      <w:r w:rsidR="00267D29">
        <w:rPr>
          <w:sz w:val="24"/>
          <w:szCs w:val="24"/>
        </w:rPr>
        <w:t>a</w:t>
      </w:r>
      <w:r w:rsidR="00407FE9" w:rsidRPr="00267D29">
        <w:rPr>
          <w:sz w:val="24"/>
          <w:szCs w:val="24"/>
        </w:rPr>
        <w:t xml:space="preserve"> contract</w:t>
      </w:r>
      <w:r w:rsidR="00267D29">
        <w:rPr>
          <w:sz w:val="24"/>
          <w:szCs w:val="24"/>
        </w:rPr>
        <w:t xml:space="preserve"> with Koa Consultants. They are in the process of developing our new webpage and have been paid the </w:t>
      </w:r>
      <w:proofErr w:type="gramStart"/>
      <w:r w:rsidR="00267D29">
        <w:rPr>
          <w:sz w:val="24"/>
          <w:szCs w:val="24"/>
        </w:rPr>
        <w:t>1</w:t>
      </w:r>
      <w:r w:rsidR="00267D29" w:rsidRPr="00267D29">
        <w:rPr>
          <w:sz w:val="24"/>
          <w:szCs w:val="24"/>
          <w:vertAlign w:val="superscript"/>
        </w:rPr>
        <w:t>st</w:t>
      </w:r>
      <w:r w:rsidR="00267D29">
        <w:rPr>
          <w:sz w:val="24"/>
          <w:szCs w:val="24"/>
        </w:rPr>
        <w:t xml:space="preserve"> of 2 installments </w:t>
      </w:r>
      <w:r w:rsidR="00292B33">
        <w:rPr>
          <w:sz w:val="24"/>
          <w:szCs w:val="24"/>
        </w:rPr>
        <w:t xml:space="preserve">($941.66) </w:t>
      </w:r>
      <w:r w:rsidR="00267D29">
        <w:rPr>
          <w:sz w:val="24"/>
          <w:szCs w:val="24"/>
        </w:rPr>
        <w:t>for this contract.</w:t>
      </w:r>
      <w:proofErr w:type="gramEnd"/>
      <w:r w:rsidR="002A49F4" w:rsidRPr="00267D29">
        <w:rPr>
          <w:sz w:val="24"/>
          <w:szCs w:val="24"/>
        </w:rPr>
        <w:tab/>
      </w:r>
    </w:p>
    <w:p w:rsidR="00292B33" w:rsidRDefault="008176AE" w:rsidP="008176AE">
      <w:pPr>
        <w:spacing w:line="240" w:lineRule="auto"/>
        <w:rPr>
          <w:b/>
          <w:sz w:val="24"/>
          <w:szCs w:val="24"/>
        </w:rPr>
      </w:pPr>
      <w:r w:rsidRPr="00267D29">
        <w:rPr>
          <w:b/>
          <w:sz w:val="24"/>
          <w:szCs w:val="24"/>
        </w:rPr>
        <w:t xml:space="preserve">5. </w:t>
      </w:r>
      <w:r w:rsidR="00292B33">
        <w:rPr>
          <w:b/>
          <w:sz w:val="24"/>
          <w:szCs w:val="24"/>
        </w:rPr>
        <w:t>President’s Report</w:t>
      </w:r>
      <w:r w:rsidRPr="00267D29">
        <w:rPr>
          <w:b/>
          <w:sz w:val="24"/>
          <w:szCs w:val="24"/>
        </w:rPr>
        <w:t xml:space="preserve">: </w:t>
      </w:r>
    </w:p>
    <w:p w:rsidR="00292B33" w:rsidRDefault="00292B33" w:rsidP="008176A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92B33">
        <w:rPr>
          <w:sz w:val="24"/>
          <w:szCs w:val="24"/>
        </w:rPr>
        <w:t xml:space="preserve">Kevin </w:t>
      </w:r>
      <w:proofErr w:type="spellStart"/>
      <w:r w:rsidRPr="00292B33">
        <w:rPr>
          <w:sz w:val="24"/>
          <w:szCs w:val="24"/>
        </w:rPr>
        <w:t>Sulgit</w:t>
      </w:r>
      <w:proofErr w:type="spellEnd"/>
      <w:r>
        <w:rPr>
          <w:sz w:val="24"/>
          <w:szCs w:val="24"/>
        </w:rPr>
        <w:t xml:space="preserve"> reported on the lawsuit(s) filed against KSECA and himself by Mr. Pat Rocco. March 3 was the last court date on the case against Kevin; Kevin was unable to make the date but contacted our lawyer, Steven Strauss, in advance informing him of this. We have not heard a report from Strauss yet.</w:t>
      </w:r>
    </w:p>
    <w:p w:rsidR="008176AE" w:rsidRPr="00292B33" w:rsidRDefault="00292B33" w:rsidP="007A38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court date in May 5, 2014, for a pre-trial conference on the suit against KSECA.</w:t>
      </w:r>
    </w:p>
    <w:p w:rsidR="008176AE" w:rsidRPr="00267D29" w:rsidRDefault="008176AE" w:rsidP="00292B33">
      <w:pPr>
        <w:spacing w:line="240" w:lineRule="auto"/>
        <w:rPr>
          <w:b/>
          <w:sz w:val="24"/>
          <w:szCs w:val="24"/>
        </w:rPr>
      </w:pPr>
      <w:r w:rsidRPr="00267D29">
        <w:rPr>
          <w:b/>
          <w:sz w:val="24"/>
          <w:szCs w:val="24"/>
        </w:rPr>
        <w:tab/>
        <w:t>6. Old Business:</w:t>
      </w:r>
    </w:p>
    <w:p w:rsidR="007A3892" w:rsidRDefault="00292B33" w:rsidP="00292B33">
      <w:pPr>
        <w:spacing w:line="240" w:lineRule="auto"/>
        <w:rPr>
          <w:sz w:val="24"/>
          <w:szCs w:val="24"/>
        </w:rPr>
      </w:pPr>
      <w:r w:rsidRPr="00292B33">
        <w:rPr>
          <w:b/>
          <w:sz w:val="24"/>
          <w:szCs w:val="24"/>
        </w:rPr>
        <w:t>A</w:t>
      </w:r>
      <w:r w:rsidR="00F20818" w:rsidRPr="00292B33">
        <w:rPr>
          <w:b/>
          <w:sz w:val="24"/>
          <w:szCs w:val="24"/>
        </w:rPr>
        <w:t>.</w:t>
      </w:r>
      <w:r w:rsidR="000A7B55" w:rsidRPr="00292B33">
        <w:rPr>
          <w:b/>
          <w:sz w:val="24"/>
          <w:szCs w:val="24"/>
        </w:rPr>
        <w:t xml:space="preserve"> Newsletter</w:t>
      </w:r>
      <w:r w:rsidR="000A7B55" w:rsidRPr="00267D29">
        <w:rPr>
          <w:b/>
          <w:sz w:val="24"/>
          <w:szCs w:val="24"/>
        </w:rPr>
        <w:t xml:space="preserve">: </w:t>
      </w:r>
      <w:r w:rsidR="000A7B55" w:rsidRPr="00267D29">
        <w:rPr>
          <w:sz w:val="24"/>
          <w:szCs w:val="24"/>
        </w:rPr>
        <w:t>Greg</w:t>
      </w:r>
      <w:r w:rsidR="00BB0BB2" w:rsidRPr="00267D29">
        <w:rPr>
          <w:sz w:val="24"/>
          <w:szCs w:val="24"/>
        </w:rPr>
        <w:t xml:space="preserve"> Ward</w:t>
      </w:r>
      <w:r>
        <w:rPr>
          <w:sz w:val="24"/>
          <w:szCs w:val="24"/>
        </w:rPr>
        <w:t xml:space="preserve">, Editor provided us with the latest draft newsletter for board approval. </w:t>
      </w:r>
      <w:r w:rsidR="007A3892">
        <w:rPr>
          <w:sz w:val="24"/>
          <w:szCs w:val="24"/>
        </w:rPr>
        <w:t xml:space="preserve">The board and all meeting attendees went through the newsletter page by page and recommended some suggestions and changes. </w:t>
      </w:r>
    </w:p>
    <w:p w:rsidR="00CA14F2" w:rsidRPr="00267D29" w:rsidRDefault="00292B33" w:rsidP="00292B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Patty </w:t>
      </w:r>
      <w:proofErr w:type="spellStart"/>
      <w:r>
        <w:rPr>
          <w:sz w:val="24"/>
          <w:szCs w:val="24"/>
        </w:rPr>
        <w:t>Lightcap</w:t>
      </w:r>
      <w:proofErr w:type="spellEnd"/>
      <w:r>
        <w:rPr>
          <w:sz w:val="24"/>
          <w:szCs w:val="24"/>
        </w:rPr>
        <w:t xml:space="preserve"> made a motion to pay for the newsletter; Kelly seconded. Motion made to accept the newsletter, as amended per today, for publication. VOTE: Unanimous; Greg abstained.</w:t>
      </w:r>
    </w:p>
    <w:p w:rsidR="008176AE" w:rsidRPr="00292B33" w:rsidRDefault="008176AE" w:rsidP="008176AE">
      <w:pPr>
        <w:spacing w:line="240" w:lineRule="auto"/>
        <w:rPr>
          <w:sz w:val="24"/>
          <w:szCs w:val="24"/>
        </w:rPr>
      </w:pPr>
      <w:r w:rsidRPr="00267D29">
        <w:rPr>
          <w:b/>
          <w:sz w:val="24"/>
          <w:szCs w:val="24"/>
        </w:rPr>
        <w:t>7. New Business:</w:t>
      </w:r>
      <w:r w:rsidR="00292B33">
        <w:rPr>
          <w:b/>
          <w:sz w:val="24"/>
          <w:szCs w:val="24"/>
        </w:rPr>
        <w:t xml:space="preserve"> </w:t>
      </w:r>
      <w:r w:rsidR="00292B33">
        <w:rPr>
          <w:sz w:val="24"/>
          <w:szCs w:val="24"/>
        </w:rPr>
        <w:t>None.</w:t>
      </w:r>
    </w:p>
    <w:p w:rsidR="005E0CCF" w:rsidRPr="00267D29" w:rsidRDefault="008176AE" w:rsidP="00292B33">
      <w:pPr>
        <w:spacing w:line="240" w:lineRule="auto"/>
        <w:rPr>
          <w:b/>
          <w:sz w:val="24"/>
          <w:szCs w:val="24"/>
        </w:rPr>
      </w:pPr>
      <w:r w:rsidRPr="00267D29">
        <w:rPr>
          <w:b/>
          <w:sz w:val="24"/>
          <w:szCs w:val="24"/>
        </w:rPr>
        <w:t>8. Adjournment:</w:t>
      </w:r>
      <w:r w:rsidR="00F20818" w:rsidRPr="00267D29">
        <w:rPr>
          <w:b/>
          <w:sz w:val="24"/>
          <w:szCs w:val="24"/>
        </w:rPr>
        <w:t xml:space="preserve"> </w:t>
      </w:r>
      <w:r w:rsidR="00292B33" w:rsidRPr="00292B33">
        <w:rPr>
          <w:sz w:val="24"/>
          <w:szCs w:val="24"/>
        </w:rPr>
        <w:t>Kelly Finn moved to adjourn</w:t>
      </w:r>
      <w:proofErr w:type="gramStart"/>
      <w:r w:rsidR="00292B33" w:rsidRPr="00292B33">
        <w:rPr>
          <w:sz w:val="24"/>
          <w:szCs w:val="24"/>
        </w:rPr>
        <w:t>;</w:t>
      </w:r>
      <w:proofErr w:type="gramEnd"/>
      <w:r w:rsidR="00292B33" w:rsidRPr="00292B33">
        <w:rPr>
          <w:sz w:val="24"/>
          <w:szCs w:val="24"/>
        </w:rPr>
        <w:t xml:space="preserve"> seconded by Patty </w:t>
      </w:r>
      <w:proofErr w:type="spellStart"/>
      <w:r w:rsidR="00292B33" w:rsidRPr="00292B33">
        <w:rPr>
          <w:sz w:val="24"/>
          <w:szCs w:val="24"/>
        </w:rPr>
        <w:t>Lightcap</w:t>
      </w:r>
      <w:proofErr w:type="spellEnd"/>
      <w:r w:rsidR="00292B33" w:rsidRPr="00292B33">
        <w:rPr>
          <w:sz w:val="24"/>
          <w:szCs w:val="24"/>
        </w:rPr>
        <w:t>.</w:t>
      </w:r>
      <w:r w:rsidR="00F20818" w:rsidRPr="00292B33">
        <w:rPr>
          <w:sz w:val="24"/>
          <w:szCs w:val="24"/>
        </w:rPr>
        <w:t xml:space="preserve"> VOTE: </w:t>
      </w:r>
      <w:r w:rsidR="005322E2" w:rsidRPr="00292B33">
        <w:rPr>
          <w:sz w:val="24"/>
          <w:szCs w:val="24"/>
        </w:rPr>
        <w:tab/>
      </w:r>
      <w:r w:rsidR="00F20818" w:rsidRPr="00292B33">
        <w:rPr>
          <w:sz w:val="24"/>
          <w:szCs w:val="24"/>
        </w:rPr>
        <w:t>unanimous</w:t>
      </w:r>
      <w:r w:rsidR="005322E2" w:rsidRPr="00292B33">
        <w:rPr>
          <w:sz w:val="24"/>
          <w:szCs w:val="24"/>
        </w:rPr>
        <w:t xml:space="preserve">. </w:t>
      </w:r>
      <w:r w:rsidR="005E0CCF" w:rsidRPr="00292B33">
        <w:rPr>
          <w:sz w:val="24"/>
          <w:szCs w:val="24"/>
        </w:rPr>
        <w:t>BOD meeting a</w:t>
      </w:r>
      <w:r w:rsidR="00292B33">
        <w:rPr>
          <w:sz w:val="24"/>
          <w:szCs w:val="24"/>
        </w:rPr>
        <w:t xml:space="preserve">djourned at </w:t>
      </w:r>
    </w:p>
    <w:p w:rsidR="008176AE" w:rsidRPr="00267D29" w:rsidRDefault="005E0CCF" w:rsidP="008176AE">
      <w:pPr>
        <w:spacing w:line="240" w:lineRule="auto"/>
        <w:rPr>
          <w:b/>
          <w:sz w:val="24"/>
          <w:szCs w:val="24"/>
        </w:rPr>
      </w:pPr>
      <w:r w:rsidRPr="00267D29">
        <w:rPr>
          <w:b/>
          <w:sz w:val="24"/>
          <w:szCs w:val="24"/>
        </w:rPr>
        <w:tab/>
        <w:t xml:space="preserve">Next meeting scheduled for: </w:t>
      </w:r>
      <w:r w:rsidR="00292B33">
        <w:rPr>
          <w:b/>
          <w:sz w:val="24"/>
          <w:szCs w:val="24"/>
        </w:rPr>
        <w:t>Wednesday</w:t>
      </w:r>
      <w:r w:rsidR="005322E2" w:rsidRPr="00267D29">
        <w:rPr>
          <w:b/>
          <w:sz w:val="24"/>
          <w:szCs w:val="24"/>
        </w:rPr>
        <w:t>,</w:t>
      </w:r>
      <w:r w:rsidR="00292B33">
        <w:rPr>
          <w:b/>
          <w:sz w:val="24"/>
          <w:szCs w:val="24"/>
        </w:rPr>
        <w:t xml:space="preserve"> April</w:t>
      </w:r>
      <w:r w:rsidR="00A84272" w:rsidRPr="00267D29">
        <w:rPr>
          <w:b/>
          <w:sz w:val="24"/>
          <w:szCs w:val="24"/>
        </w:rPr>
        <w:t xml:space="preserve"> 9</w:t>
      </w:r>
      <w:r w:rsidR="00292B33">
        <w:rPr>
          <w:b/>
          <w:sz w:val="24"/>
          <w:szCs w:val="24"/>
        </w:rPr>
        <w:t>, 2014</w:t>
      </w:r>
      <w:r w:rsidR="00F20818" w:rsidRPr="00267D29">
        <w:rPr>
          <w:b/>
          <w:sz w:val="24"/>
          <w:szCs w:val="24"/>
        </w:rPr>
        <w:t xml:space="preserve"> at 3</w:t>
      </w:r>
      <w:r w:rsidR="00A84272" w:rsidRPr="00267D29">
        <w:rPr>
          <w:b/>
          <w:sz w:val="24"/>
          <w:szCs w:val="24"/>
        </w:rPr>
        <w:t>:30</w:t>
      </w:r>
      <w:r w:rsidR="00F20818" w:rsidRPr="00267D29">
        <w:rPr>
          <w:b/>
          <w:sz w:val="24"/>
          <w:szCs w:val="24"/>
        </w:rPr>
        <w:t xml:space="preserve"> pm.</w:t>
      </w:r>
    </w:p>
    <w:p w:rsidR="008176AE" w:rsidRPr="00267D29" w:rsidRDefault="008176AE" w:rsidP="00B15FB3">
      <w:pPr>
        <w:spacing w:line="276" w:lineRule="auto"/>
        <w:rPr>
          <w:b/>
          <w:sz w:val="24"/>
          <w:szCs w:val="24"/>
        </w:rPr>
      </w:pPr>
    </w:p>
    <w:p w:rsidR="00B15FB3" w:rsidRPr="00267D29" w:rsidRDefault="00B15FB3" w:rsidP="00B15FB3">
      <w:pPr>
        <w:spacing w:line="276" w:lineRule="auto"/>
        <w:rPr>
          <w:b/>
          <w:sz w:val="24"/>
          <w:szCs w:val="24"/>
        </w:rPr>
      </w:pPr>
    </w:p>
    <w:sectPr w:rsidR="00B15FB3" w:rsidRPr="00267D29" w:rsidSect="00267D29">
      <w:footerReference w:type="even" r:id="rId4"/>
      <w:footerReference w:type="default" r:id="rId5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33" w:rsidRDefault="0094768A" w:rsidP="00267D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2B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B33" w:rsidRDefault="00292B33" w:rsidP="00DE307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33" w:rsidRDefault="0094768A" w:rsidP="00267D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2B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34F5">
      <w:rPr>
        <w:rStyle w:val="PageNumber"/>
        <w:noProof/>
      </w:rPr>
      <w:t>1</w:t>
    </w:r>
    <w:r>
      <w:rPr>
        <w:rStyle w:val="PageNumber"/>
      </w:rPr>
      <w:fldChar w:fldCharType="end"/>
    </w:r>
  </w:p>
  <w:p w:rsidR="00292B33" w:rsidRDefault="00292B33" w:rsidP="00DE307E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20"/>
  <w:characterSpacingControl w:val="doNotCompress"/>
  <w:savePreviewPicture/>
  <w:compat/>
  <w:rsids>
    <w:rsidRoot w:val="00B15FB3"/>
    <w:rsid w:val="00012E82"/>
    <w:rsid w:val="000377AF"/>
    <w:rsid w:val="00061B28"/>
    <w:rsid w:val="00064300"/>
    <w:rsid w:val="00064A52"/>
    <w:rsid w:val="00067C50"/>
    <w:rsid w:val="000A7B55"/>
    <w:rsid w:val="00124F79"/>
    <w:rsid w:val="001600ED"/>
    <w:rsid w:val="001865B3"/>
    <w:rsid w:val="001F3153"/>
    <w:rsid w:val="002031D4"/>
    <w:rsid w:val="0021648A"/>
    <w:rsid w:val="0024375F"/>
    <w:rsid w:val="00267D29"/>
    <w:rsid w:val="00280602"/>
    <w:rsid w:val="00292B33"/>
    <w:rsid w:val="002A49F4"/>
    <w:rsid w:val="002D1FA0"/>
    <w:rsid w:val="00335C50"/>
    <w:rsid w:val="00345983"/>
    <w:rsid w:val="00367ECF"/>
    <w:rsid w:val="00403CC7"/>
    <w:rsid w:val="00407FE9"/>
    <w:rsid w:val="00496ADE"/>
    <w:rsid w:val="004B7C32"/>
    <w:rsid w:val="004C41BC"/>
    <w:rsid w:val="004F671E"/>
    <w:rsid w:val="0051008C"/>
    <w:rsid w:val="005322E2"/>
    <w:rsid w:val="005844DA"/>
    <w:rsid w:val="005E0CCF"/>
    <w:rsid w:val="0063233C"/>
    <w:rsid w:val="00632521"/>
    <w:rsid w:val="00641048"/>
    <w:rsid w:val="006616FA"/>
    <w:rsid w:val="006A07F9"/>
    <w:rsid w:val="0071107C"/>
    <w:rsid w:val="007467B9"/>
    <w:rsid w:val="00762AF0"/>
    <w:rsid w:val="007A3892"/>
    <w:rsid w:val="008176AE"/>
    <w:rsid w:val="00872C7E"/>
    <w:rsid w:val="008E21B2"/>
    <w:rsid w:val="00942146"/>
    <w:rsid w:val="0094768A"/>
    <w:rsid w:val="009A57AA"/>
    <w:rsid w:val="009C34F5"/>
    <w:rsid w:val="009D777F"/>
    <w:rsid w:val="009F0180"/>
    <w:rsid w:val="009F21B0"/>
    <w:rsid w:val="00A70C63"/>
    <w:rsid w:val="00A84272"/>
    <w:rsid w:val="00A94828"/>
    <w:rsid w:val="00AA7203"/>
    <w:rsid w:val="00AE54D1"/>
    <w:rsid w:val="00B0460F"/>
    <w:rsid w:val="00B15FB3"/>
    <w:rsid w:val="00B203D5"/>
    <w:rsid w:val="00B22E48"/>
    <w:rsid w:val="00B46159"/>
    <w:rsid w:val="00B735C2"/>
    <w:rsid w:val="00BB0BB2"/>
    <w:rsid w:val="00BB583F"/>
    <w:rsid w:val="00C24275"/>
    <w:rsid w:val="00C628B6"/>
    <w:rsid w:val="00CA14F2"/>
    <w:rsid w:val="00CE4DDD"/>
    <w:rsid w:val="00D248AF"/>
    <w:rsid w:val="00D8342E"/>
    <w:rsid w:val="00DB1E1A"/>
    <w:rsid w:val="00DE0379"/>
    <w:rsid w:val="00DE307E"/>
    <w:rsid w:val="00DE4495"/>
    <w:rsid w:val="00DF273F"/>
    <w:rsid w:val="00E07352"/>
    <w:rsid w:val="00EB2F16"/>
    <w:rsid w:val="00F20818"/>
    <w:rsid w:val="00F4314B"/>
    <w:rsid w:val="00F63149"/>
    <w:rsid w:val="00F6658E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53"/>
  </w:style>
  <w:style w:type="paragraph" w:styleId="Heading1">
    <w:name w:val="heading 1"/>
    <w:basedOn w:val="Normal"/>
    <w:next w:val="Normal"/>
    <w:link w:val="Heading1Char"/>
    <w:uiPriority w:val="9"/>
    <w:qFormat/>
    <w:rsid w:val="001F315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15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15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15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15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15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15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15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15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15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1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15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15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1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1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15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15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15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315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F315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F315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15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3153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1F3153"/>
    <w:rPr>
      <w:b/>
      <w:bCs/>
      <w:spacing w:val="0"/>
    </w:rPr>
  </w:style>
  <w:style w:type="character" w:styleId="Emphasis">
    <w:name w:val="Emphasis"/>
    <w:uiPriority w:val="20"/>
    <w:qFormat/>
    <w:rsid w:val="001F3153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1F3153"/>
    <w:pPr>
      <w:spacing w:after="0" w:line="240" w:lineRule="auto"/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F3153"/>
  </w:style>
  <w:style w:type="paragraph" w:styleId="ListParagraph">
    <w:name w:val="List Paragraph"/>
    <w:basedOn w:val="Normal"/>
    <w:uiPriority w:val="34"/>
    <w:qFormat/>
    <w:rsid w:val="001F31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3153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F3153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15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15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1F315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F3153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1F3153"/>
    <w:rPr>
      <w:smallCaps/>
    </w:rPr>
  </w:style>
  <w:style w:type="character" w:styleId="IntenseReference">
    <w:name w:val="Intense Reference"/>
    <w:uiPriority w:val="32"/>
    <w:qFormat/>
    <w:rsid w:val="001F3153"/>
    <w:rPr>
      <w:b/>
      <w:bCs/>
      <w:smallCaps/>
      <w:color w:val="auto"/>
    </w:rPr>
  </w:style>
  <w:style w:type="character" w:styleId="BookTitle">
    <w:name w:val="Book Title"/>
    <w:uiPriority w:val="33"/>
    <w:qFormat/>
    <w:rsid w:val="001F315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153"/>
    <w:pPr>
      <w:outlineLvl w:val="9"/>
    </w:pPr>
  </w:style>
  <w:style w:type="paragraph" w:styleId="Footer">
    <w:name w:val="footer"/>
    <w:basedOn w:val="Normal"/>
    <w:link w:val="FooterChar"/>
    <w:uiPriority w:val="99"/>
    <w:semiHidden/>
    <w:unhideWhenUsed/>
    <w:rsid w:val="00DE30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07E"/>
  </w:style>
  <w:style w:type="character" w:styleId="PageNumber">
    <w:name w:val="page number"/>
    <w:basedOn w:val="DefaultParagraphFont"/>
    <w:uiPriority w:val="99"/>
    <w:semiHidden/>
    <w:unhideWhenUsed/>
    <w:rsid w:val="00DE3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Riverjeweler</dc:creator>
  <cp:lastModifiedBy>F Kelly Finn</cp:lastModifiedBy>
  <cp:revision>3</cp:revision>
  <dcterms:created xsi:type="dcterms:W3CDTF">2014-04-22T05:01:00Z</dcterms:created>
  <dcterms:modified xsi:type="dcterms:W3CDTF">2014-06-26T01:59:00Z</dcterms:modified>
</cp:coreProperties>
</file>